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58DF" w14:textId="040F6D5C" w:rsidR="007B5288" w:rsidRPr="00DA6BE7" w:rsidRDefault="002A6816" w:rsidP="00DA6BE7">
      <w:pPr>
        <w:tabs>
          <w:tab w:val="left" w:pos="7100"/>
        </w:tabs>
        <w:suppressAutoHyphens/>
        <w:rPr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491E78BD" wp14:editId="45577BE3">
            <wp:extent cx="5940425" cy="81711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288" w:rsidRPr="00E952DC">
        <w:t xml:space="preserve">деятельности школы и определяет порядок пропуска </w:t>
      </w:r>
      <w:r w:rsidR="007B5288">
        <w:t xml:space="preserve">обучающихся и </w:t>
      </w:r>
      <w:r w:rsidR="007B5288" w:rsidRPr="00E952DC">
        <w:t xml:space="preserve">сотрудников школы, граждан в административное здание. </w:t>
      </w:r>
    </w:p>
    <w:p w14:paraId="34E25E7F" w14:textId="77777777" w:rsidR="007B5288" w:rsidRPr="00E952DC" w:rsidRDefault="007B5288" w:rsidP="007B5288">
      <w:pPr>
        <w:jc w:val="both"/>
      </w:pPr>
      <w:r w:rsidRPr="00E952DC">
        <w:t>1.</w:t>
      </w:r>
      <w:r>
        <w:t>5</w:t>
      </w:r>
      <w:r w:rsidRPr="00E952DC">
        <w:t xml:space="preserve">. Охрана помещений осуществляется сотрудниками </w:t>
      </w:r>
      <w:r>
        <w:t xml:space="preserve">организации, осуществляющей образовательную деятельность </w:t>
      </w:r>
      <w:r w:rsidRPr="00E952DC">
        <w:t>(</w:t>
      </w:r>
      <w:r>
        <w:t>охранник</w:t>
      </w:r>
      <w:r w:rsidRPr="00E952DC">
        <w:t>);</w:t>
      </w:r>
    </w:p>
    <w:p w14:paraId="6B4FEECC" w14:textId="77777777" w:rsidR="007B5288" w:rsidRPr="00E952DC" w:rsidRDefault="007B5288" w:rsidP="007B5288">
      <w:pPr>
        <w:jc w:val="both"/>
      </w:pPr>
      <w:r>
        <w:t>1.6</w:t>
      </w:r>
      <w:r w:rsidRPr="00E952DC">
        <w:t xml:space="preserve">. </w:t>
      </w:r>
      <w:r w:rsidRPr="00E952DC">
        <w:rPr>
          <w:u w:val="single"/>
        </w:rPr>
        <w:t>Ответственность за осуществление контрольно-пропускного режима в школе возлагается на:</w:t>
      </w:r>
      <w:r w:rsidRPr="00E952DC">
        <w:t xml:space="preserve"> </w:t>
      </w:r>
    </w:p>
    <w:p w14:paraId="7488FEF1" w14:textId="77777777" w:rsidR="007B5288" w:rsidRPr="00B97AEE" w:rsidRDefault="007B5288" w:rsidP="007B5288">
      <w:pPr>
        <w:numPr>
          <w:ilvl w:val="0"/>
          <w:numId w:val="1"/>
        </w:numPr>
        <w:jc w:val="both"/>
      </w:pPr>
      <w:r w:rsidRPr="00B97AEE">
        <w:lastRenderedPageBreak/>
        <w:t>директора школы (или лица, его замещающего),</w:t>
      </w:r>
    </w:p>
    <w:p w14:paraId="46A9670D" w14:textId="77777777" w:rsidR="007B5288" w:rsidRDefault="007B5288" w:rsidP="007B5288">
      <w:pPr>
        <w:numPr>
          <w:ilvl w:val="0"/>
          <w:numId w:val="1"/>
        </w:numPr>
        <w:jc w:val="both"/>
      </w:pPr>
      <w:r w:rsidRPr="00B97AEE">
        <w:rPr>
          <w:color w:val="000000"/>
          <w:shd w:val="clear" w:color="auto" w:fill="FFFFFF"/>
        </w:rPr>
        <w:t xml:space="preserve">заместителя директора по </w:t>
      </w:r>
      <w:r>
        <w:rPr>
          <w:color w:val="000000"/>
          <w:shd w:val="clear" w:color="auto" w:fill="FFFFFF"/>
        </w:rPr>
        <w:t>административно-хозяйственной части</w:t>
      </w:r>
      <w:r w:rsidRPr="00B97AEE">
        <w:rPr>
          <w:color w:val="000000"/>
          <w:shd w:val="clear" w:color="auto" w:fill="FFFFFF"/>
        </w:rPr>
        <w:t>;</w:t>
      </w:r>
    </w:p>
    <w:p w14:paraId="6BE32F2B" w14:textId="77777777" w:rsidR="007B5288" w:rsidRPr="00E952DC" w:rsidRDefault="007B5288" w:rsidP="007B5288">
      <w:pPr>
        <w:numPr>
          <w:ilvl w:val="0"/>
          <w:numId w:val="1"/>
        </w:numPr>
        <w:jc w:val="both"/>
      </w:pPr>
      <w:r>
        <w:t>охранника ООО ЧОП «Рубеж»</w:t>
      </w:r>
    </w:p>
    <w:p w14:paraId="05956F79" w14:textId="77777777" w:rsidR="007B5288" w:rsidRPr="00E952DC" w:rsidRDefault="007B5288" w:rsidP="007B5288">
      <w:pPr>
        <w:jc w:val="both"/>
      </w:pPr>
      <w:r w:rsidRPr="00E952DC">
        <w:t>1.</w:t>
      </w:r>
      <w:r>
        <w:t>7</w:t>
      </w:r>
      <w:r w:rsidRPr="00E952DC">
        <w:t>. Контроль за соблюдением контрольно-пропускного режима участниками образовательно</w:t>
      </w:r>
      <w:r>
        <w:t>й</w:t>
      </w:r>
      <w:r w:rsidRPr="00E952DC">
        <w:t xml:space="preserve"> </w:t>
      </w:r>
      <w:r>
        <w:t>деятельности</w:t>
      </w:r>
      <w:r w:rsidRPr="00E952DC">
        <w:t xml:space="preserve"> в школе возлагается на: </w:t>
      </w:r>
      <w:r w:rsidRPr="00B97AEE">
        <w:rPr>
          <w:color w:val="000000"/>
          <w:shd w:val="clear" w:color="auto" w:fill="FFFFFF"/>
        </w:rPr>
        <w:t xml:space="preserve">заместителя директора по </w:t>
      </w:r>
      <w:r>
        <w:rPr>
          <w:color w:val="000000"/>
          <w:shd w:val="clear" w:color="auto" w:fill="FFFFFF"/>
        </w:rPr>
        <w:t>административно-хозяйственной части</w:t>
      </w:r>
      <w:r>
        <w:t xml:space="preserve">, </w:t>
      </w:r>
      <w:r w:rsidRPr="00E952DC">
        <w:t xml:space="preserve">специалиста по охране труда, дежурного администратора; </w:t>
      </w:r>
    </w:p>
    <w:p w14:paraId="50E22955" w14:textId="77777777" w:rsidR="007B5288" w:rsidRPr="00E952DC" w:rsidRDefault="007B5288" w:rsidP="007B5288">
      <w:pPr>
        <w:jc w:val="both"/>
      </w:pPr>
      <w:r>
        <w:t>1.8</w:t>
      </w:r>
      <w:r w:rsidRPr="00E952DC">
        <w:t xml:space="preserve">. Выполнение требований настоящего Положения обязательно для всех сотрудников, постоянно или временно работающих в школе, </w:t>
      </w:r>
      <w:r>
        <w:t>обучающихся</w:t>
      </w:r>
      <w:r w:rsidRPr="00E952DC">
        <w:t xml:space="preserve"> и их родителей, всех юридических и физических лиц, осуществляющих свою деятельность или находящихся по другим причинам на территории школы. </w:t>
      </w:r>
    </w:p>
    <w:p w14:paraId="0F587A73" w14:textId="77777777" w:rsidR="007B5288" w:rsidRPr="00E952DC" w:rsidRDefault="007B5288" w:rsidP="007B5288">
      <w:pPr>
        <w:jc w:val="both"/>
      </w:pPr>
      <w:r>
        <w:t>1.9. Сотрудники образовательной организации</w:t>
      </w:r>
      <w:r w:rsidRPr="00E952DC">
        <w:t xml:space="preserve">, </w:t>
      </w:r>
      <w:r>
        <w:t>обучающиеся</w:t>
      </w:r>
      <w:r w:rsidRPr="00E952DC">
        <w:t xml:space="preserve"> и их родители должны быть ознакомлены с настоящим Положением. В целях ознакомления посетителей </w:t>
      </w:r>
      <w:r>
        <w:t>общеобразовательной</w:t>
      </w:r>
      <w:r w:rsidRPr="00E952DC">
        <w:t xml:space="preserve"> </w:t>
      </w:r>
      <w:r>
        <w:t>организации</w:t>
      </w:r>
      <w:r w:rsidRPr="00E952DC">
        <w:t xml:space="preserve"> с пропускным режимом и правилами поведения настоящее Положение размещается на информационных стендах в холле первого этажа здания школы и на официальном сайте школы.</w:t>
      </w:r>
    </w:p>
    <w:p w14:paraId="505E35B7" w14:textId="77777777" w:rsidR="007B5288" w:rsidRDefault="007B5288" w:rsidP="007B5288"/>
    <w:p w14:paraId="493F8033" w14:textId="77777777" w:rsidR="007B5288" w:rsidRPr="00E952DC" w:rsidRDefault="007B5288" w:rsidP="007B5288">
      <w:pPr>
        <w:jc w:val="both"/>
        <w:rPr>
          <w:b/>
        </w:rPr>
      </w:pPr>
      <w:r w:rsidRPr="00E952DC">
        <w:rPr>
          <w:b/>
        </w:rPr>
        <w:t xml:space="preserve">2. Порядок прохода </w:t>
      </w:r>
      <w:r>
        <w:rPr>
          <w:b/>
        </w:rPr>
        <w:t>обучающихся</w:t>
      </w:r>
      <w:r w:rsidRPr="00E952DC">
        <w:rPr>
          <w:b/>
        </w:rPr>
        <w:t xml:space="preserve">, </w:t>
      </w:r>
      <w:r w:rsidRPr="0036453A">
        <w:rPr>
          <w:b/>
        </w:rPr>
        <w:t>сотрудников, посетителей в помещение организации, осуществляющей образовательную деятельность</w:t>
      </w:r>
    </w:p>
    <w:p w14:paraId="242612C0" w14:textId="77777777" w:rsidR="007B5288" w:rsidRPr="00E952DC" w:rsidRDefault="007B5288" w:rsidP="007B5288">
      <w:pPr>
        <w:jc w:val="both"/>
      </w:pPr>
      <w:r w:rsidRPr="00E952DC">
        <w:t>2.1. Пропускной режим в</w:t>
      </w:r>
      <w:r>
        <w:t xml:space="preserve"> здание обеспечивается охранником.</w:t>
      </w:r>
    </w:p>
    <w:p w14:paraId="63AA0AA4" w14:textId="77777777" w:rsidR="007B5288" w:rsidRPr="00E952DC" w:rsidRDefault="007B5288" w:rsidP="007B5288">
      <w:pPr>
        <w:jc w:val="both"/>
      </w:pPr>
      <w:r w:rsidRPr="00E952DC">
        <w:t xml:space="preserve">2.2. </w:t>
      </w:r>
      <w:r>
        <w:t xml:space="preserve">Обучающиеся, </w:t>
      </w:r>
      <w:r w:rsidRPr="00E952DC">
        <w:t xml:space="preserve">сотрудники </w:t>
      </w:r>
      <w:r>
        <w:t>организации</w:t>
      </w:r>
      <w:r w:rsidRPr="00E952DC">
        <w:t xml:space="preserve"> и посетители проходят в здание через центральный вход.</w:t>
      </w:r>
    </w:p>
    <w:p w14:paraId="0D672CF1" w14:textId="77777777" w:rsidR="007B5288" w:rsidRPr="00E952DC" w:rsidRDefault="007B5288" w:rsidP="007B5288">
      <w:pPr>
        <w:jc w:val="both"/>
      </w:pPr>
      <w:r w:rsidRPr="00E952DC">
        <w:t xml:space="preserve">2.3. Центральный вход в здание закрыт в рабочие дни </w:t>
      </w:r>
      <w:r>
        <w:t xml:space="preserve">и </w:t>
      </w:r>
      <w:r w:rsidRPr="00E952DC">
        <w:t xml:space="preserve">в выходные с </w:t>
      </w:r>
      <w:r>
        <w:t>20.00 ч.</w:t>
      </w:r>
      <w:r w:rsidRPr="00E952DC">
        <w:t xml:space="preserve"> до </w:t>
      </w:r>
      <w:r>
        <w:t>07.30 ч.</w:t>
      </w:r>
      <w:r w:rsidRPr="00E952DC">
        <w:t xml:space="preserve">, </w:t>
      </w:r>
      <w:r>
        <w:t xml:space="preserve">в </w:t>
      </w:r>
      <w:r w:rsidRPr="00E952DC">
        <w:t xml:space="preserve">нерабочие праздничные дни - постоянно. </w:t>
      </w:r>
    </w:p>
    <w:p w14:paraId="4A33DA97" w14:textId="77777777" w:rsidR="007B5288" w:rsidRPr="00E952DC" w:rsidRDefault="007B5288" w:rsidP="007B5288">
      <w:pPr>
        <w:jc w:val="both"/>
      </w:pPr>
      <w:r w:rsidRPr="00E952DC">
        <w:t xml:space="preserve">2.4. Открытие/закрытие дверей центрального входа в </w:t>
      </w:r>
      <w:r>
        <w:t>указанное время осуществляется охранником.</w:t>
      </w:r>
      <w:r w:rsidRPr="00E952DC">
        <w:t xml:space="preserve"> </w:t>
      </w:r>
    </w:p>
    <w:p w14:paraId="42559FCF" w14:textId="77777777" w:rsidR="007B5288" w:rsidRPr="00E952DC" w:rsidRDefault="007B5288" w:rsidP="007B5288">
      <w:pPr>
        <w:jc w:val="both"/>
      </w:pPr>
    </w:p>
    <w:p w14:paraId="69E09094" w14:textId="77777777" w:rsidR="007B5288" w:rsidRPr="00E952DC" w:rsidRDefault="007B5288" w:rsidP="007B5288">
      <w:pPr>
        <w:rPr>
          <w:b/>
        </w:rPr>
      </w:pPr>
      <w:r w:rsidRPr="00E952DC">
        <w:rPr>
          <w:b/>
        </w:rPr>
        <w:t xml:space="preserve">3. Контрольно-пропускной режим для </w:t>
      </w:r>
      <w:r>
        <w:rPr>
          <w:b/>
        </w:rPr>
        <w:t>обучающихся</w:t>
      </w:r>
      <w:r w:rsidRPr="00E952DC">
        <w:rPr>
          <w:b/>
        </w:rPr>
        <w:t xml:space="preserve"> школы </w:t>
      </w:r>
    </w:p>
    <w:p w14:paraId="6717696F" w14:textId="77777777" w:rsidR="007B5288" w:rsidRPr="00E952DC" w:rsidRDefault="007B5288" w:rsidP="007B5288">
      <w:pPr>
        <w:jc w:val="both"/>
      </w:pPr>
      <w:r w:rsidRPr="00E952DC">
        <w:t xml:space="preserve">3.1. Вход в здание </w:t>
      </w:r>
      <w:r>
        <w:t>образовательной организации</w:t>
      </w:r>
      <w:r w:rsidRPr="00E952DC">
        <w:t xml:space="preserve"> </w:t>
      </w:r>
      <w:r>
        <w:t>обучающиеся</w:t>
      </w:r>
      <w:r w:rsidRPr="00E952DC">
        <w:t xml:space="preserve"> осуществляют по спискам, которые оформляются классным руководителем. </w:t>
      </w:r>
    </w:p>
    <w:p w14:paraId="0834C834" w14:textId="77777777" w:rsidR="007B5288" w:rsidRPr="00E952DC" w:rsidRDefault="007B5288" w:rsidP="007B5288">
      <w:pPr>
        <w:jc w:val="both"/>
      </w:pPr>
      <w:r w:rsidRPr="00E952DC">
        <w:t xml:space="preserve">3.2. Начало занятий в школе в </w:t>
      </w:r>
      <w:r>
        <w:t>09 ч.</w:t>
      </w:r>
      <w:r w:rsidRPr="00E952DC">
        <w:t xml:space="preserve"> </w:t>
      </w:r>
      <w:r>
        <w:t>00</w:t>
      </w:r>
      <w:r w:rsidRPr="00E952DC">
        <w:t xml:space="preserve"> мин. </w:t>
      </w:r>
      <w:r>
        <w:t>Обучающиеся</w:t>
      </w:r>
      <w:r w:rsidRPr="00E952DC">
        <w:t xml:space="preserve"> допускаются в здание школы в </w:t>
      </w:r>
      <w:r>
        <w:t>08 ч.</w:t>
      </w:r>
      <w:r w:rsidRPr="00E952DC">
        <w:t xml:space="preserve"> </w:t>
      </w:r>
      <w:r>
        <w:t>00</w:t>
      </w:r>
      <w:r w:rsidRPr="00E952DC">
        <w:t xml:space="preserve"> мин. </w:t>
      </w:r>
      <w:r>
        <w:t>Обучающиеся</w:t>
      </w:r>
      <w:r w:rsidRPr="00E952DC">
        <w:t xml:space="preserve"> обязаны прибыть в школу не позднее </w:t>
      </w:r>
      <w:r>
        <w:t>08 ч.</w:t>
      </w:r>
      <w:r w:rsidRPr="00E952DC">
        <w:t xml:space="preserve"> </w:t>
      </w:r>
      <w:r>
        <w:t>300</w:t>
      </w:r>
      <w:r w:rsidRPr="00E952DC">
        <w:t xml:space="preserve"> ми</w:t>
      </w:r>
      <w:r>
        <w:t>н</w:t>
      </w:r>
      <w:r w:rsidRPr="00E952DC">
        <w:t>.</w:t>
      </w:r>
    </w:p>
    <w:p w14:paraId="6BF1368C" w14:textId="77777777" w:rsidR="007B5288" w:rsidRPr="00E952DC" w:rsidRDefault="007B5288" w:rsidP="007B5288">
      <w:pPr>
        <w:jc w:val="both"/>
      </w:pPr>
      <w:r w:rsidRPr="00E952DC">
        <w:t xml:space="preserve">3.3. В отдельных случаях по приказу директора школы занятия могут начинаться с нулевого, второго (и далее) урока (во всех случаях </w:t>
      </w:r>
      <w:r>
        <w:t>обучающиеся</w:t>
      </w:r>
      <w:r w:rsidRPr="00E952DC">
        <w:t xml:space="preserve"> должны прийти в школу не позднее, чем за 10 минут до начала занятий). </w:t>
      </w:r>
    </w:p>
    <w:p w14:paraId="1FC699E3" w14:textId="77777777" w:rsidR="007B5288" w:rsidRPr="00E952DC" w:rsidRDefault="007B5288" w:rsidP="007B5288">
      <w:pPr>
        <w:jc w:val="both"/>
      </w:pPr>
      <w:r w:rsidRPr="00E952DC">
        <w:t xml:space="preserve">3.4. В случае опоздания без уважительной причины </w:t>
      </w:r>
      <w:r>
        <w:t>обучающиеся</w:t>
      </w:r>
      <w:r w:rsidRPr="00E952DC">
        <w:t xml:space="preserve"> пропускаются в школу с разрешения дежурного администратора или классного руководителя. </w:t>
      </w:r>
    </w:p>
    <w:p w14:paraId="210A6B37" w14:textId="77777777" w:rsidR="007B5288" w:rsidRPr="00E952DC" w:rsidRDefault="007B5288" w:rsidP="007B5288">
      <w:pPr>
        <w:jc w:val="both"/>
      </w:pPr>
      <w:r w:rsidRPr="00E952DC">
        <w:t xml:space="preserve">3.5. Уходить из школы до окончания занятий </w:t>
      </w:r>
      <w:r>
        <w:t>обучающимся</w:t>
      </w:r>
      <w:r w:rsidRPr="00E952DC">
        <w:t xml:space="preserve"> разрешается только на основании личного разрешения учителя, врача или представителя администрации. </w:t>
      </w:r>
    </w:p>
    <w:p w14:paraId="27BFD6FA" w14:textId="77777777" w:rsidR="007B5288" w:rsidRPr="00E952DC" w:rsidRDefault="007B5288" w:rsidP="007B5288">
      <w:pPr>
        <w:jc w:val="both"/>
      </w:pPr>
      <w:r w:rsidRPr="00E952DC">
        <w:t xml:space="preserve">3.6. Выход </w:t>
      </w:r>
      <w:r>
        <w:t>обучающихся</w:t>
      </w:r>
      <w:r w:rsidRPr="00E952DC">
        <w:t xml:space="preserve"> на уроки физкультуры, труда, на экскурсии осуществляется только в сопровождении учителя. </w:t>
      </w:r>
    </w:p>
    <w:p w14:paraId="05A6FEEE" w14:textId="77777777" w:rsidR="007B5288" w:rsidRPr="00E952DC" w:rsidRDefault="007B5288" w:rsidP="007B5288">
      <w:pPr>
        <w:jc w:val="both"/>
      </w:pPr>
      <w:r w:rsidRPr="00E952DC">
        <w:t xml:space="preserve">3.7. 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 </w:t>
      </w:r>
    </w:p>
    <w:p w14:paraId="728E9639" w14:textId="77777777" w:rsidR="007B5288" w:rsidRPr="00E952DC" w:rsidRDefault="007B5288" w:rsidP="007B5288">
      <w:pPr>
        <w:jc w:val="both"/>
      </w:pPr>
      <w:r w:rsidRPr="00E952DC">
        <w:t xml:space="preserve">3.8. Проход </w:t>
      </w:r>
      <w:r>
        <w:t>обучающихся</w:t>
      </w:r>
      <w:r w:rsidRPr="00E952DC">
        <w:t xml:space="preserve"> в школу на дополнительные занятия после уроков возможен по расписанию, представленному учителем дежурному </w:t>
      </w:r>
      <w:r>
        <w:t>охраннику</w:t>
      </w:r>
      <w:r w:rsidRPr="00E952DC">
        <w:t>.</w:t>
      </w:r>
    </w:p>
    <w:p w14:paraId="6325F786" w14:textId="77777777" w:rsidR="007B5288" w:rsidRPr="00E952DC" w:rsidRDefault="007B5288" w:rsidP="007B5288">
      <w:pPr>
        <w:jc w:val="both"/>
      </w:pPr>
      <w:r w:rsidRPr="00E952DC">
        <w:t xml:space="preserve">3.9. Во время каникул </w:t>
      </w:r>
      <w:r>
        <w:t>обучающиеся</w:t>
      </w:r>
      <w:r w:rsidRPr="00E952DC">
        <w:t xml:space="preserve"> допускаются в школу согласно плану мероприятий с учащимися на каникулах, утвержденному директором школы. </w:t>
      </w:r>
    </w:p>
    <w:p w14:paraId="4295C265" w14:textId="77777777" w:rsidR="007B5288" w:rsidRPr="00E952DC" w:rsidRDefault="007B5288" w:rsidP="007B5288">
      <w:pPr>
        <w:jc w:val="both"/>
      </w:pPr>
      <w:r w:rsidRPr="00E952DC">
        <w:t xml:space="preserve">3.10. В случае нарушения дисциплины или правил поведения </w:t>
      </w:r>
      <w:r>
        <w:t>обучающиеся</w:t>
      </w:r>
      <w:r w:rsidRPr="00E952DC">
        <w:t xml:space="preserve"> могут быть доставлены к дежурному учителю, классному руководителю, администрации школы.</w:t>
      </w:r>
    </w:p>
    <w:p w14:paraId="064F7A0E" w14:textId="77777777" w:rsidR="007B5288" w:rsidRDefault="007B5288" w:rsidP="007B5288">
      <w:pPr>
        <w:rPr>
          <w:b/>
        </w:rPr>
      </w:pPr>
    </w:p>
    <w:p w14:paraId="320A2B00" w14:textId="77777777" w:rsidR="007B5288" w:rsidRPr="00E952DC" w:rsidRDefault="007B5288" w:rsidP="007B5288">
      <w:pPr>
        <w:rPr>
          <w:b/>
        </w:rPr>
      </w:pPr>
      <w:r w:rsidRPr="00E952DC">
        <w:rPr>
          <w:b/>
        </w:rPr>
        <w:t xml:space="preserve">4. Контрольно-пропускной режим для работников школы </w:t>
      </w:r>
    </w:p>
    <w:p w14:paraId="4B207684" w14:textId="77777777" w:rsidR="007B5288" w:rsidRPr="00E952DC" w:rsidRDefault="007B5288" w:rsidP="007B5288">
      <w:pPr>
        <w:jc w:val="both"/>
      </w:pPr>
      <w:r w:rsidRPr="00E952DC">
        <w:lastRenderedPageBreak/>
        <w:t xml:space="preserve">4.1. Директор </w:t>
      </w:r>
      <w:r>
        <w:t>организации, осуществляющей образовательную деятельность</w:t>
      </w:r>
      <w:r w:rsidRPr="00E952DC">
        <w:t xml:space="preserve">, его заместители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 </w:t>
      </w:r>
    </w:p>
    <w:p w14:paraId="376F85CA" w14:textId="77777777" w:rsidR="007B5288" w:rsidRPr="00E952DC" w:rsidRDefault="007B5288" w:rsidP="007B5288">
      <w:pPr>
        <w:jc w:val="both"/>
      </w:pPr>
      <w:r w:rsidRPr="00E952DC">
        <w:t>4.2. Педагогам рекомендовано прибыть в школу не позднее 8 часов 15 минут</w:t>
      </w:r>
      <w:r>
        <w:t>.</w:t>
      </w:r>
      <w:r w:rsidRPr="00E952DC">
        <w:t xml:space="preserve"> </w:t>
      </w:r>
    </w:p>
    <w:p w14:paraId="4C6C5612" w14:textId="77777777" w:rsidR="007B5288" w:rsidRPr="00E952DC" w:rsidRDefault="007B5288" w:rsidP="007B5288">
      <w:pPr>
        <w:jc w:val="both"/>
      </w:pPr>
      <w:r w:rsidRPr="00E952DC">
        <w:t>4.3. 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</w:t>
      </w:r>
      <w:r>
        <w:t xml:space="preserve">нее, чем за 15 минут до начала </w:t>
      </w:r>
      <w:r w:rsidRPr="00E952DC">
        <w:t xml:space="preserve">урока). </w:t>
      </w:r>
    </w:p>
    <w:p w14:paraId="732ED983" w14:textId="77777777" w:rsidR="007B5288" w:rsidRPr="00E952DC" w:rsidRDefault="007B5288" w:rsidP="007B5288">
      <w:pPr>
        <w:jc w:val="both"/>
      </w:pPr>
      <w:r w:rsidRPr="00E952DC">
        <w:t xml:space="preserve">4.4. Учителя, члены администрации обязаны заранее предупредить </w:t>
      </w:r>
      <w:r>
        <w:t>охранника</w:t>
      </w:r>
      <w:r w:rsidRPr="00E952DC"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14:paraId="675B62C9" w14:textId="77777777" w:rsidR="007B5288" w:rsidRPr="00E952DC" w:rsidRDefault="007B5288" w:rsidP="007B5288">
      <w:pPr>
        <w:jc w:val="both"/>
      </w:pPr>
      <w:r w:rsidRPr="00E952DC">
        <w:t xml:space="preserve">4.5. Остальные работники школы приходят в школу в соответствии с графиком работы, утвержденным директором. </w:t>
      </w:r>
    </w:p>
    <w:p w14:paraId="37E99DF3" w14:textId="77777777" w:rsidR="007B5288" w:rsidRPr="00E952DC" w:rsidRDefault="007B5288" w:rsidP="007B5288">
      <w:pPr>
        <w:jc w:val="both"/>
      </w:pPr>
    </w:p>
    <w:p w14:paraId="185D4075" w14:textId="77777777" w:rsidR="007B5288" w:rsidRPr="00E952DC" w:rsidRDefault="007B5288" w:rsidP="007B5288">
      <w:pPr>
        <w:jc w:val="both"/>
        <w:rPr>
          <w:b/>
        </w:rPr>
      </w:pPr>
      <w:r w:rsidRPr="00E952DC">
        <w:rPr>
          <w:b/>
        </w:rPr>
        <w:t xml:space="preserve">5. </w:t>
      </w:r>
      <w:hyperlink r:id="rId8" w:history="1">
        <w:r w:rsidRPr="00DA6BE7">
          <w:rPr>
            <w:rStyle w:val="a3"/>
            <w:color w:val="auto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Контрольно-пропускной режим</w:t>
        </w:r>
      </w:hyperlink>
      <w:r w:rsidRPr="00D36D3B">
        <w:rPr>
          <w:b/>
        </w:rPr>
        <w:t xml:space="preserve"> для</w:t>
      </w:r>
      <w:r w:rsidRPr="00E952DC">
        <w:rPr>
          <w:b/>
        </w:rPr>
        <w:t xml:space="preserve"> родителей (законных представителей) </w:t>
      </w:r>
      <w:r>
        <w:rPr>
          <w:b/>
        </w:rPr>
        <w:t>обучающихся</w:t>
      </w:r>
      <w:r w:rsidRPr="00E952DC">
        <w:rPr>
          <w:b/>
        </w:rPr>
        <w:t xml:space="preserve"> </w:t>
      </w:r>
    </w:p>
    <w:p w14:paraId="4C7E7F6D" w14:textId="77777777" w:rsidR="007B5288" w:rsidRPr="00E952DC" w:rsidRDefault="007B5288" w:rsidP="007B5288">
      <w:pPr>
        <w:jc w:val="both"/>
      </w:pPr>
      <w:r w:rsidRPr="00E952DC">
        <w:t xml:space="preserve">5.1. Родители могут быть допущены в школу при предъявлении документа, удостоверяющего личность. </w:t>
      </w:r>
    </w:p>
    <w:p w14:paraId="2BEB57E8" w14:textId="77777777" w:rsidR="007B5288" w:rsidRPr="00E952DC" w:rsidRDefault="007B5288" w:rsidP="007B5288">
      <w:pPr>
        <w:jc w:val="both"/>
      </w:pPr>
      <w:r w:rsidRPr="00E952DC">
        <w:t xml:space="preserve">5.2. С учителями родители встречаются после уроков или в экстренных случаях во время перемены. </w:t>
      </w:r>
    </w:p>
    <w:p w14:paraId="7E983AEA" w14:textId="77777777" w:rsidR="007B5288" w:rsidRPr="00D14E7C" w:rsidRDefault="007B5288" w:rsidP="007B5288">
      <w:pPr>
        <w:jc w:val="both"/>
        <w:rPr>
          <w:rFonts w:ascii="Arial" w:hAnsi="Arial" w:cs="Arial"/>
          <w:color w:val="333333"/>
        </w:rPr>
      </w:pPr>
      <w:r w:rsidRPr="00E952DC">
        <w:t xml:space="preserve">5.3. Для встречи с учителями, или администрацией школы родители сообщают </w:t>
      </w:r>
      <w:r>
        <w:t>охраннику</w:t>
      </w:r>
      <w:r w:rsidRPr="00E952DC">
        <w:t xml:space="preserve"> фамилию, имя, отчество учителя или администратора, к которому они направляются, фамилию, имя своего ребенка, класс в котором он учится. </w:t>
      </w:r>
      <w:r>
        <w:t>Охранник</w:t>
      </w:r>
      <w:r w:rsidRPr="00E952DC">
        <w:t xml:space="preserve"> вносит запись в «Журнале учета посетителей». </w:t>
      </w:r>
      <w:r w:rsidRPr="00D14E7C">
        <w:rPr>
          <w:color w:val="000000"/>
        </w:rPr>
        <w:t>Форма</w:t>
      </w:r>
      <w:r w:rsidRPr="00D14E7C">
        <w:rPr>
          <w:b/>
          <w:bCs/>
          <w:color w:val="000000"/>
        </w:rPr>
        <w:t> «</w:t>
      </w:r>
      <w:r w:rsidRPr="00D14E7C">
        <w:rPr>
          <w:color w:val="000000"/>
          <w:bdr w:val="none" w:sz="0" w:space="0" w:color="auto" w:frame="1"/>
        </w:rPr>
        <w:t>Журнала учёта посетителей»</w:t>
      </w:r>
      <w:r>
        <w:rPr>
          <w:color w:val="000000"/>
          <w:bdr w:val="none" w:sz="0" w:space="0" w:color="auto" w:frame="1"/>
        </w:rPr>
        <w:t xml:space="preserve"> выглядит следующим образом</w:t>
      </w:r>
      <w:r w:rsidRPr="00D14E7C">
        <w:rPr>
          <w:color w:val="000000"/>
          <w:bdr w:val="none" w:sz="0" w:space="0" w:color="auto" w:frame="1"/>
        </w:rPr>
        <w:t>:</w:t>
      </w:r>
    </w:p>
    <w:p w14:paraId="311928D5" w14:textId="77777777" w:rsidR="007B5288" w:rsidRDefault="007B5288" w:rsidP="007B5288">
      <w:pPr>
        <w:shd w:val="clear" w:color="auto" w:fill="FFFFFF"/>
        <w:ind w:left="567" w:hanging="567"/>
        <w:jc w:val="both"/>
        <w:rPr>
          <w:color w:val="333333"/>
        </w:rPr>
      </w:pPr>
      <w:r w:rsidRPr="00D14E7C">
        <w:rPr>
          <w:color w:val="333333"/>
        </w:rPr>
        <w:t> </w:t>
      </w:r>
    </w:p>
    <w:p w14:paraId="2D4036BE" w14:textId="77777777" w:rsidR="007B5288" w:rsidRPr="00D14E7C" w:rsidRDefault="007B5288" w:rsidP="007B5288">
      <w:pPr>
        <w:shd w:val="clear" w:color="auto" w:fill="FFFFFF"/>
        <w:ind w:left="567" w:hanging="567"/>
        <w:jc w:val="both"/>
        <w:rPr>
          <w:rFonts w:ascii="Arial" w:hAnsi="Arial" w:cs="Arial"/>
          <w:color w:val="333333"/>
        </w:rPr>
      </w:pPr>
    </w:p>
    <w:tbl>
      <w:tblPr>
        <w:tblW w:w="0" w:type="auto"/>
        <w:jc w:val="center"/>
        <w:tblBorders>
          <w:top w:val="single" w:sz="4" w:space="0" w:color="B7BFBD"/>
          <w:left w:val="single" w:sz="4" w:space="0" w:color="B7BFBD"/>
          <w:bottom w:val="single" w:sz="4" w:space="0" w:color="B7BFBD"/>
          <w:right w:val="single" w:sz="4" w:space="0" w:color="B7BFBD"/>
        </w:tblBorders>
        <w:shd w:val="clear" w:color="auto" w:fill="FFFFFF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41"/>
        <w:gridCol w:w="1835"/>
        <w:gridCol w:w="1843"/>
        <w:gridCol w:w="1701"/>
        <w:gridCol w:w="1843"/>
        <w:gridCol w:w="1701"/>
      </w:tblGrid>
      <w:tr w:rsidR="007B5288" w:rsidRPr="00B32EE5" w14:paraId="05AC2613" w14:textId="77777777" w:rsidTr="00A60676">
        <w:trPr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D5D1" w14:textId="77777777" w:rsidR="007B5288" w:rsidRPr="00B32EE5" w:rsidRDefault="007B5288" w:rsidP="00A60676">
            <w:pPr>
              <w:jc w:val="center"/>
            </w:pPr>
            <w:r w:rsidRPr="00B32EE5">
              <w:rPr>
                <w:bdr w:val="none" w:sz="0" w:space="0" w:color="auto" w:frame="1"/>
              </w:rPr>
              <w:t>№ п/п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6EA5" w14:textId="77777777" w:rsidR="007B5288" w:rsidRPr="00B32EE5" w:rsidRDefault="007B5288" w:rsidP="00A60676">
            <w:pPr>
              <w:jc w:val="center"/>
            </w:pPr>
            <w:r w:rsidRPr="00B32EE5">
              <w:t>ФИО, организация, документ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80DD" w14:textId="77777777" w:rsidR="007B5288" w:rsidRPr="00B32EE5" w:rsidRDefault="007B5288" w:rsidP="00A60676">
            <w:pPr>
              <w:jc w:val="center"/>
            </w:pPr>
            <w:r w:rsidRPr="00B32EE5">
              <w:t>Цель визита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7EB8" w14:textId="77777777" w:rsidR="007B5288" w:rsidRPr="00B32EE5" w:rsidRDefault="007B5288" w:rsidP="00A60676">
            <w:pPr>
              <w:jc w:val="center"/>
            </w:pPr>
            <w:r w:rsidRPr="00B32EE5">
              <w:t>Время прибытия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29EA" w14:textId="77777777" w:rsidR="007B5288" w:rsidRPr="00B32EE5" w:rsidRDefault="007B5288" w:rsidP="00A60676">
            <w:pPr>
              <w:jc w:val="center"/>
            </w:pPr>
            <w:r w:rsidRPr="00B32EE5">
              <w:t>Время убытия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E460" w14:textId="77777777" w:rsidR="007B5288" w:rsidRPr="00B32EE5" w:rsidRDefault="007B5288" w:rsidP="00A60676">
            <w:pPr>
              <w:jc w:val="center"/>
            </w:pPr>
            <w:r w:rsidRPr="00B32EE5">
              <w:t>Примечания</w:t>
            </w:r>
          </w:p>
        </w:tc>
      </w:tr>
      <w:tr w:rsidR="007B5288" w:rsidRPr="00B32EE5" w14:paraId="252C6860" w14:textId="77777777" w:rsidTr="00A60676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494C" w14:textId="77777777" w:rsidR="007B5288" w:rsidRPr="00B32EE5" w:rsidRDefault="007B5288" w:rsidP="00A60676">
            <w:pPr>
              <w:jc w:val="center"/>
              <w:rPr>
                <w:sz w:val="20"/>
                <w:szCs w:val="20"/>
              </w:rPr>
            </w:pPr>
            <w:r w:rsidRPr="00B32EE5">
              <w:rPr>
                <w:b/>
                <w:b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AA66" w14:textId="77777777" w:rsidR="007B5288" w:rsidRPr="00B32EE5" w:rsidRDefault="007B5288" w:rsidP="00A60676">
            <w:pPr>
              <w:jc w:val="center"/>
              <w:rPr>
                <w:sz w:val="20"/>
                <w:szCs w:val="20"/>
              </w:rPr>
            </w:pPr>
            <w:r w:rsidRPr="00B32EE5">
              <w:rPr>
                <w:b/>
                <w:bCs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D0F6" w14:textId="77777777" w:rsidR="007B5288" w:rsidRPr="00B32EE5" w:rsidRDefault="007B5288" w:rsidP="00A60676">
            <w:pPr>
              <w:jc w:val="center"/>
              <w:rPr>
                <w:sz w:val="20"/>
                <w:szCs w:val="20"/>
              </w:rPr>
            </w:pPr>
            <w:r w:rsidRPr="00B32EE5">
              <w:rPr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5943" w14:textId="77777777" w:rsidR="007B5288" w:rsidRPr="00B32EE5" w:rsidRDefault="007B5288" w:rsidP="00A60676">
            <w:pPr>
              <w:jc w:val="center"/>
              <w:rPr>
                <w:sz w:val="20"/>
                <w:szCs w:val="20"/>
              </w:rPr>
            </w:pPr>
            <w:r w:rsidRPr="00B32EE5">
              <w:rPr>
                <w:b/>
                <w:bCs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4EC2" w14:textId="77777777" w:rsidR="007B5288" w:rsidRPr="00B32EE5" w:rsidRDefault="007B5288" w:rsidP="00A60676">
            <w:pPr>
              <w:jc w:val="center"/>
              <w:rPr>
                <w:sz w:val="20"/>
                <w:szCs w:val="20"/>
              </w:rPr>
            </w:pPr>
            <w:r w:rsidRPr="00B32EE5">
              <w:rPr>
                <w:b/>
                <w:bCs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4637" w14:textId="77777777" w:rsidR="007B5288" w:rsidRPr="00B32EE5" w:rsidRDefault="007B5288" w:rsidP="00A60676">
            <w:pPr>
              <w:jc w:val="center"/>
              <w:rPr>
                <w:sz w:val="20"/>
                <w:szCs w:val="20"/>
              </w:rPr>
            </w:pPr>
            <w:r w:rsidRPr="00B32EE5">
              <w:rPr>
                <w:b/>
                <w:bCs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7B5288" w:rsidRPr="00B32EE5" w14:paraId="505F52A2" w14:textId="77777777" w:rsidTr="00A60676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EDC9" w14:textId="77777777" w:rsidR="007B5288" w:rsidRPr="00B32EE5" w:rsidRDefault="007B5288" w:rsidP="00A60676">
            <w:pPr>
              <w:jc w:val="both"/>
            </w:pPr>
            <w:r w:rsidRPr="00B32EE5">
              <w:rPr>
                <w:bdr w:val="none" w:sz="0" w:space="0" w:color="auto" w:frame="1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19BB" w14:textId="77777777" w:rsidR="007B5288" w:rsidRPr="00B32EE5" w:rsidRDefault="007B5288" w:rsidP="00A60676">
            <w:pPr>
              <w:jc w:val="both"/>
            </w:pPr>
            <w:r w:rsidRPr="00B32EE5">
              <w:rPr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C903" w14:textId="77777777" w:rsidR="007B5288" w:rsidRPr="00B32EE5" w:rsidRDefault="007B5288" w:rsidP="00A60676">
            <w:pPr>
              <w:jc w:val="both"/>
            </w:pPr>
            <w:r w:rsidRPr="00B32EE5">
              <w:rPr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6D22" w14:textId="77777777" w:rsidR="007B5288" w:rsidRPr="00B32EE5" w:rsidRDefault="007B5288" w:rsidP="00A60676">
            <w:pPr>
              <w:jc w:val="both"/>
            </w:pPr>
            <w:r w:rsidRPr="00B32EE5">
              <w:rPr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5A57" w14:textId="77777777" w:rsidR="007B5288" w:rsidRPr="00B32EE5" w:rsidRDefault="007B5288" w:rsidP="00A60676">
            <w:pPr>
              <w:jc w:val="both"/>
            </w:pPr>
            <w:r w:rsidRPr="00B32EE5">
              <w:rPr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7CCB" w14:textId="77777777" w:rsidR="007B5288" w:rsidRPr="00B32EE5" w:rsidRDefault="007B5288" w:rsidP="00A60676">
            <w:pPr>
              <w:jc w:val="both"/>
            </w:pPr>
            <w:r w:rsidRPr="00B32EE5">
              <w:rPr>
                <w:bdr w:val="none" w:sz="0" w:space="0" w:color="auto" w:frame="1"/>
              </w:rPr>
              <w:t> </w:t>
            </w:r>
          </w:p>
        </w:tc>
      </w:tr>
    </w:tbl>
    <w:p w14:paraId="73F1F75A" w14:textId="77777777" w:rsidR="007B5288" w:rsidRPr="00E952DC" w:rsidRDefault="007B5288" w:rsidP="007B5288">
      <w:pPr>
        <w:jc w:val="both"/>
      </w:pPr>
    </w:p>
    <w:p w14:paraId="24AB241E" w14:textId="77777777" w:rsidR="007B5288" w:rsidRPr="00E952DC" w:rsidRDefault="007B5288" w:rsidP="007B5288">
      <w:pPr>
        <w:jc w:val="both"/>
      </w:pPr>
      <w:r w:rsidRPr="00E952DC">
        <w:t>5.4.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14:paraId="54956671" w14:textId="77777777" w:rsidR="007B5288" w:rsidRPr="00E952DC" w:rsidRDefault="007B5288" w:rsidP="007B5288">
      <w:pPr>
        <w:jc w:val="both"/>
      </w:pPr>
      <w:r w:rsidRPr="00E952DC">
        <w:t xml:space="preserve">5.5. Проход в школу родителей по личным вопросам к администрации школы возможен по предварительной договоренности с самой администрацией, о чем </w:t>
      </w:r>
      <w:r>
        <w:t>охранник</w:t>
      </w:r>
      <w:r w:rsidRPr="00E952DC">
        <w:t xml:space="preserve"> должен быть проинформирован заранее.</w:t>
      </w:r>
    </w:p>
    <w:p w14:paraId="0287EB33" w14:textId="77777777" w:rsidR="007B5288" w:rsidRDefault="007B5288" w:rsidP="007B5288">
      <w:pPr>
        <w:jc w:val="both"/>
      </w:pPr>
      <w:r>
        <w:t>5.6. В случае не</w:t>
      </w:r>
      <w:r w:rsidRPr="00E952DC">
        <w:t xml:space="preserve">запланированного прихода в школу родителей, </w:t>
      </w:r>
      <w:r>
        <w:t>охранник</w:t>
      </w:r>
      <w:r w:rsidRPr="00E952DC">
        <w:t xml:space="preserve"> выясняет цель их прихода и пропускает в школу только с разрешения администрации. </w:t>
      </w:r>
    </w:p>
    <w:p w14:paraId="3356B774" w14:textId="77777777" w:rsidR="007B5288" w:rsidRPr="00E952DC" w:rsidRDefault="007B5288" w:rsidP="007B5288">
      <w:pPr>
        <w:jc w:val="both"/>
      </w:pPr>
      <w:r w:rsidRPr="00E952DC">
        <w:t>5.7. Родители, пришедшие встречать своих детей по окончании уроков, ожидают их на улице. Для родителей первоклассников в течение первой четверти учебного года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14:paraId="20C8B244" w14:textId="77777777" w:rsidR="007B5288" w:rsidRDefault="007B5288" w:rsidP="007B5288"/>
    <w:p w14:paraId="4E6B8C01" w14:textId="77777777" w:rsidR="007B5288" w:rsidRPr="00E952DC" w:rsidRDefault="007B5288" w:rsidP="007B5288"/>
    <w:p w14:paraId="0EE6F023" w14:textId="77777777" w:rsidR="007B5288" w:rsidRPr="00E952DC" w:rsidRDefault="007B5288" w:rsidP="007B5288">
      <w:pPr>
        <w:jc w:val="both"/>
        <w:rPr>
          <w:b/>
        </w:rPr>
      </w:pPr>
      <w:r w:rsidRPr="00E952DC">
        <w:rPr>
          <w:b/>
        </w:rPr>
        <w:t xml:space="preserve">6. Контрольно-пропускной режим для вышестоящих организаций, проверяющих лиц и других посетителей школы </w:t>
      </w:r>
    </w:p>
    <w:p w14:paraId="4C972629" w14:textId="77777777" w:rsidR="007B5288" w:rsidRPr="00E952DC" w:rsidRDefault="007B5288" w:rsidP="007B5288">
      <w:pPr>
        <w:jc w:val="both"/>
      </w:pPr>
      <w:r w:rsidRPr="00E952DC">
        <w:t>6.1. Лица,</w:t>
      </w:r>
      <w:r>
        <w:t xml:space="preserve"> не связанные с образовательной деятельностью, </w:t>
      </w:r>
      <w:r w:rsidRPr="00E952DC">
        <w:t xml:space="preserve">посещающие школу по служебной необходимости, пропускаются при предъявлении документа, удостоверяющего </w:t>
      </w:r>
      <w:r w:rsidRPr="00E952DC">
        <w:lastRenderedPageBreak/>
        <w:t>личность, по согласованию с директором школы или лицом его, заменяющим с записью в «Журнале учета посетителей».</w:t>
      </w:r>
    </w:p>
    <w:p w14:paraId="5D9FDC9E" w14:textId="77777777" w:rsidR="007B5288" w:rsidRPr="00E952DC" w:rsidRDefault="007B5288" w:rsidP="007B5288">
      <w:pPr>
        <w:jc w:val="both"/>
      </w:pPr>
      <w:r w:rsidRPr="00E952DC">
        <w:t>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14:paraId="58DF7E8D" w14:textId="77777777" w:rsidR="007B5288" w:rsidRPr="00E952DC" w:rsidRDefault="007B5288" w:rsidP="007B5288">
      <w:pPr>
        <w:jc w:val="both"/>
      </w:pPr>
      <w:r w:rsidRPr="00E952DC">
        <w:t>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посетителей.</w:t>
      </w:r>
    </w:p>
    <w:p w14:paraId="1106C94F" w14:textId="77777777" w:rsidR="007B5288" w:rsidRDefault="007B5288" w:rsidP="007B5288">
      <w:pPr>
        <w:jc w:val="both"/>
      </w:pPr>
      <w:r w:rsidRPr="00E952DC">
        <w:t xml:space="preserve">6.4. В случае возникновения конфликтных ситуаций, связанных с допуском посетителей в здание школы, </w:t>
      </w:r>
      <w:r>
        <w:t>охранник</w:t>
      </w:r>
      <w:r w:rsidRPr="00E952DC">
        <w:t xml:space="preserve"> действует по указанию директора школы или его заместителя.</w:t>
      </w:r>
    </w:p>
    <w:p w14:paraId="4C658642" w14:textId="77777777" w:rsidR="007B5288" w:rsidRDefault="007B5288" w:rsidP="007B5288">
      <w:pPr>
        <w:jc w:val="both"/>
      </w:pPr>
    </w:p>
    <w:p w14:paraId="6DDC7268" w14:textId="77777777" w:rsidR="007B5288" w:rsidRDefault="007B5288" w:rsidP="007B5288">
      <w:pPr>
        <w:jc w:val="both"/>
        <w:rPr>
          <w:b/>
        </w:rPr>
      </w:pPr>
      <w:r w:rsidRPr="003E6A97">
        <w:rPr>
          <w:b/>
        </w:rPr>
        <w:t>7.</w:t>
      </w:r>
      <w:r>
        <w:t xml:space="preserve"> </w:t>
      </w:r>
      <w:r w:rsidRPr="00E952DC">
        <w:rPr>
          <w:b/>
        </w:rPr>
        <w:t xml:space="preserve">Контрольно-пропускной режим для </w:t>
      </w:r>
      <w:r>
        <w:rPr>
          <w:b/>
        </w:rPr>
        <w:t>лиц с ограниченными возможностями здоровья</w:t>
      </w:r>
    </w:p>
    <w:p w14:paraId="3D1DF738" w14:textId="77777777" w:rsidR="007B5288" w:rsidRPr="003E6A97" w:rsidRDefault="007B5288" w:rsidP="007B5288">
      <w:pPr>
        <w:jc w:val="both"/>
      </w:pPr>
      <w:r w:rsidRPr="003E6A97">
        <w:t>7.1. Для лиц с ограниченным возможностями здоровья (ОВЗ) обеспечивается создание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  <w:bookmarkStart w:id="0" w:name="l48"/>
      <w:bookmarkEnd w:id="0"/>
    </w:p>
    <w:p w14:paraId="41A1E780" w14:textId="77777777" w:rsidR="007B5288" w:rsidRPr="003E6A97" w:rsidRDefault="007B5288" w:rsidP="007B5288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E6A97">
        <w:t xml:space="preserve">возможность беспрепятственного входа в </w:t>
      </w:r>
      <w:r>
        <w:t>общеобразовательную организацию</w:t>
      </w:r>
      <w:r w:rsidRPr="003E6A97">
        <w:t xml:space="preserve"> и выхода из </w:t>
      </w:r>
      <w:r>
        <w:t>нее</w:t>
      </w:r>
      <w:r w:rsidRPr="003E6A97">
        <w:t>;</w:t>
      </w:r>
      <w:bookmarkStart w:id="1" w:name="l8"/>
      <w:bookmarkEnd w:id="1"/>
    </w:p>
    <w:p w14:paraId="7B3AF044" w14:textId="77777777" w:rsidR="007B5288" w:rsidRDefault="007B5288" w:rsidP="007B5288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E6A97">
        <w:t xml:space="preserve">возможность самостоятельного передвижения по территории </w:t>
      </w:r>
      <w:r>
        <w:t>школы,</w:t>
      </w:r>
      <w:r w:rsidRPr="003E6A97">
        <w:t xml:space="preserve"> </w:t>
      </w:r>
      <w:r>
        <w:t>в том</w:t>
      </w:r>
      <w:r w:rsidRPr="003E6A97">
        <w:t xml:space="preserve"> чис</w:t>
      </w:r>
      <w:r>
        <w:t>ле с помощью работников образовательной организации;</w:t>
      </w:r>
    </w:p>
    <w:p w14:paraId="1F204795" w14:textId="77777777" w:rsidR="007B5288" w:rsidRPr="003E6A97" w:rsidRDefault="007B5288" w:rsidP="007B5288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E6A97">
        <w:t>сопровождение инвалидов, имеющих стойкие нарушения функции зрения и самостоятельного передвижения по территории объекта;</w:t>
      </w:r>
      <w:bookmarkStart w:id="2" w:name="l9"/>
      <w:bookmarkEnd w:id="2"/>
    </w:p>
    <w:p w14:paraId="3466E1BE" w14:textId="77777777" w:rsidR="007B5288" w:rsidRPr="003E6A97" w:rsidRDefault="007B5288" w:rsidP="007B5288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E6A97">
        <w:t xml:space="preserve">содействие инвалиду при входе в </w:t>
      </w:r>
      <w:r>
        <w:t>школу</w:t>
      </w:r>
      <w:r w:rsidRPr="003E6A97">
        <w:t xml:space="preserve"> и выходе из </w:t>
      </w:r>
      <w:r>
        <w:t>нее;</w:t>
      </w:r>
    </w:p>
    <w:p w14:paraId="69EEFBDB" w14:textId="77777777" w:rsidR="007B5288" w:rsidRDefault="007B5288" w:rsidP="007B5288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E6A97">
        <w:t>обеспечение допуска в общеобразовательную организацию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</w:t>
      </w:r>
      <w:r>
        <w:t>;</w:t>
      </w:r>
    </w:p>
    <w:p w14:paraId="1040E57E" w14:textId="77777777" w:rsidR="007B5288" w:rsidRDefault="007B5288" w:rsidP="007B5288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E6A97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bookmarkStart w:id="3" w:name="l49"/>
      <w:bookmarkStart w:id="4" w:name="l10"/>
      <w:bookmarkEnd w:id="3"/>
      <w:bookmarkEnd w:id="4"/>
      <w:r>
        <w:t>.</w:t>
      </w:r>
    </w:p>
    <w:p w14:paraId="24B0B997" w14:textId="77777777" w:rsidR="007B5288" w:rsidRDefault="007B5288" w:rsidP="007B5288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ACC8CC8" w14:textId="77777777" w:rsidR="007B5288" w:rsidRPr="00E952DC" w:rsidRDefault="007B5288" w:rsidP="007B5288">
      <w:pPr>
        <w:rPr>
          <w:b/>
        </w:rPr>
      </w:pPr>
      <w:r>
        <w:rPr>
          <w:b/>
        </w:rPr>
        <w:t>8</w:t>
      </w:r>
      <w:r w:rsidRPr="00E952DC">
        <w:rPr>
          <w:b/>
        </w:rPr>
        <w:t xml:space="preserve">. Контрольно-пропускной режим для автотранспортных средств </w:t>
      </w:r>
    </w:p>
    <w:p w14:paraId="04418D9B" w14:textId="77777777" w:rsidR="007B5288" w:rsidRPr="00E952DC" w:rsidRDefault="007B5288" w:rsidP="007B5288">
      <w:pPr>
        <w:jc w:val="both"/>
      </w:pPr>
      <w:r>
        <w:t>8</w:t>
      </w:r>
      <w:r w:rsidRPr="00E952DC">
        <w:t>.1. Ворота для въезда автотранспорта</w:t>
      </w:r>
      <w:r>
        <w:t xml:space="preserve"> на территорию школы открывает охранник </w:t>
      </w:r>
      <w:r w:rsidRPr="00E952DC">
        <w:t xml:space="preserve">по согласованию с директором школы. </w:t>
      </w:r>
    </w:p>
    <w:p w14:paraId="61E22895" w14:textId="77777777" w:rsidR="007B5288" w:rsidRPr="00E952DC" w:rsidRDefault="007B5288" w:rsidP="007B5288">
      <w:pPr>
        <w:jc w:val="both"/>
      </w:pPr>
      <w:r>
        <w:t>8</w:t>
      </w:r>
      <w:r w:rsidRPr="00E952DC">
        <w:t xml:space="preserve">.2. Порядок въезда-выезда автотранспорта на территорию школы устанавливается приказом директора </w:t>
      </w:r>
      <w:r>
        <w:t>организации, осуществляющей образовательную деятельность</w:t>
      </w:r>
      <w:r w:rsidRPr="00E952DC">
        <w:t>. Допуск без ограничений на территорию школы разрешается школь</w:t>
      </w:r>
      <w:r>
        <w:t xml:space="preserve">ному автомобильному транспорту </w:t>
      </w:r>
      <w:r w:rsidRPr="00E952DC">
        <w:t xml:space="preserve">и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 </w:t>
      </w:r>
    </w:p>
    <w:p w14:paraId="3C3BBB97" w14:textId="4CAC58AD" w:rsidR="007B5288" w:rsidRDefault="007B5288" w:rsidP="007B5288">
      <w:pPr>
        <w:jc w:val="both"/>
      </w:pPr>
      <w:r>
        <w:t>8</w:t>
      </w:r>
      <w:r w:rsidRPr="00E952DC">
        <w:t xml:space="preserve">.3. Парковка автомобильного транспорта на территории школы и у ворот запрещена, кроме указанного в п. </w:t>
      </w:r>
      <w:r>
        <w:t>8</w:t>
      </w:r>
      <w:r w:rsidRPr="00E952DC">
        <w:t xml:space="preserve">.2. </w:t>
      </w:r>
    </w:p>
    <w:p w14:paraId="0AD2C18A" w14:textId="525772B2" w:rsidR="00287602" w:rsidRDefault="00287602" w:rsidP="007B5288">
      <w:pPr>
        <w:jc w:val="both"/>
      </w:pPr>
    </w:p>
    <w:p w14:paraId="0879139F" w14:textId="77777777" w:rsidR="00DA6BE7" w:rsidRDefault="00DA6BE7" w:rsidP="007B5288">
      <w:pPr>
        <w:jc w:val="both"/>
      </w:pPr>
      <w:r>
        <w:t>9</w:t>
      </w:r>
      <w:r w:rsidR="00287602">
        <w:t xml:space="preserve">. Пропускной режим материальных ценностей и грузов </w:t>
      </w:r>
    </w:p>
    <w:p w14:paraId="7FD7ECE7" w14:textId="27F27C8D" w:rsidR="00287602" w:rsidRDefault="00DA6BE7" w:rsidP="007B5288">
      <w:pPr>
        <w:jc w:val="both"/>
      </w:pPr>
      <w:r>
        <w:lastRenderedPageBreak/>
        <w:t>9</w:t>
      </w:r>
      <w:r w:rsidR="00287602">
        <w:t>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по материальным пропускам, независимо от того, временно или безвозвратно вносятся ценности. При вносе и ввозе на территорию и в здание школы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пропуска проверяет дежурный охранник с обязательной фиксацией в журнале перемещения материальных ценностей. Запрещается осуществлять внос (ввоз) материальных ценностей по одному материальному пропуску за несколько приемов.</w:t>
      </w:r>
    </w:p>
    <w:p w14:paraId="6E04C3D4" w14:textId="77777777" w:rsidR="00DA6BE7" w:rsidRDefault="00DA6BE7" w:rsidP="007B5288">
      <w:pPr>
        <w:jc w:val="both"/>
      </w:pPr>
      <w:r>
        <w:t>9</w:t>
      </w:r>
      <w:r>
        <w:t>.2. Документы на внос (ввоз) материальных ценностей на территорию и в здание школы предъявляются одновременно с пропуском лица, осуществляющего транспортировку.</w:t>
      </w:r>
    </w:p>
    <w:p w14:paraId="1CA0F322" w14:textId="47D982BE" w:rsidR="00DA6BE7" w:rsidRDefault="00DA6BE7" w:rsidP="007B5288">
      <w:pPr>
        <w:jc w:val="both"/>
      </w:pPr>
      <w:r>
        <w:t xml:space="preserve"> </w:t>
      </w:r>
      <w:r>
        <w:t>9</w:t>
      </w:r>
      <w:r>
        <w:t>.3. Ручную кладь посетителей дежурный охранник проверяет с их добровольного согласия. В случае отказа посетителя от проведения осмотра вносимых (выносимых) предметов дежурный охранник вызывает дежурного администратора и действует согласно требованиям своей должностной инструкции.</w:t>
      </w:r>
    </w:p>
    <w:p w14:paraId="1B1CE1F4" w14:textId="492E0CA2" w:rsidR="00DA6BE7" w:rsidRDefault="00DA6BE7" w:rsidP="00DA6BE7">
      <w:r>
        <w:t>9</w:t>
      </w:r>
      <w:r>
        <w:t>.4. Крупногабаритные предметы, ящики, коробки проносятся в здание школы после</w:t>
      </w:r>
    </w:p>
    <w:p w14:paraId="3E1507C9" w14:textId="77777777" w:rsidR="00DA6BE7" w:rsidRDefault="00DA6BE7" w:rsidP="00DA6BE7">
      <w:r>
        <w:t>проведенного их осмотра, исключающего внос запрещенных предметов в здание</w:t>
      </w:r>
    </w:p>
    <w:p w14:paraId="47D8820F" w14:textId="77777777" w:rsidR="00DA6BE7" w:rsidRDefault="00DA6BE7" w:rsidP="00DA6BE7">
      <w:r>
        <w:t>школы (холодное и огнестрельное оружие, наркотики и т. п.).</w:t>
      </w:r>
    </w:p>
    <w:p w14:paraId="580263B2" w14:textId="62EB9E06" w:rsidR="00DA6BE7" w:rsidRDefault="00DA6BE7" w:rsidP="00DA6BE7">
      <w:r>
        <w:t>9</w:t>
      </w:r>
      <w:r>
        <w:t>.5. Решение о вносе оборудования, инвентаря и материалов для проведения занятий с</w:t>
      </w:r>
    </w:p>
    <w:p w14:paraId="6EB7933B" w14:textId="77777777" w:rsidR="00DA6BE7" w:rsidRDefault="00DA6BE7" w:rsidP="00DA6BE7">
      <w:r>
        <w:t>обучающимися принимается заместителем директора по УВР (в его отсутствие –</w:t>
      </w:r>
    </w:p>
    <w:p w14:paraId="13982A09" w14:textId="77777777" w:rsidR="00DA6BE7" w:rsidRDefault="00DA6BE7" w:rsidP="00DA6BE7">
      <w:r>
        <w:t>лицом, назначенным директором школы) на основании предварительно оформленной</w:t>
      </w:r>
    </w:p>
    <w:p w14:paraId="4F914873" w14:textId="77777777" w:rsidR="00DA6BE7" w:rsidRDefault="00DA6BE7" w:rsidP="00DA6BE7">
      <w:r>
        <w:t>служебной записки от учителя.</w:t>
      </w:r>
    </w:p>
    <w:p w14:paraId="139551ED" w14:textId="39AA66A4" w:rsidR="00DA6BE7" w:rsidRDefault="00DA6BE7" w:rsidP="00DA6BE7">
      <w:r>
        <w:t>9</w:t>
      </w:r>
      <w:r>
        <w:t>.6. Работники эксплуатационно-ремонтных подразделений административно</w:t>
      </w:r>
      <w:r>
        <w:t xml:space="preserve">хозяйственной части школы, осуществляющие обслуживание и текущий ремонт, </w:t>
      </w:r>
    </w:p>
    <w:p w14:paraId="6274A505" w14:textId="77777777" w:rsidR="00DA6BE7" w:rsidRDefault="00DA6BE7" w:rsidP="00DA6BE7">
      <w:r>
        <w:t>имеют право на вынос (внос) инструментов, приборов, расходных материалов без</w:t>
      </w:r>
    </w:p>
    <w:p w14:paraId="2FEBAC4D" w14:textId="77777777" w:rsidR="00DA6BE7" w:rsidRDefault="00DA6BE7" w:rsidP="00DA6BE7">
      <w:r>
        <w:t>специального разрешения.</w:t>
      </w:r>
    </w:p>
    <w:p w14:paraId="7F3DC6A2" w14:textId="31BF8348" w:rsidR="00DA6BE7" w:rsidRDefault="00DA6BE7" w:rsidP="00DA6BE7">
      <w:r>
        <w:t>9</w:t>
      </w:r>
      <w:r>
        <w:t>.7. Внос (ввоз) материальных ценностей и грузов по устным распоряжениям или по</w:t>
      </w:r>
    </w:p>
    <w:p w14:paraId="7FFA2BAF" w14:textId="77777777" w:rsidR="00DA6BE7" w:rsidRDefault="00DA6BE7" w:rsidP="00DA6BE7">
      <w:r>
        <w:t>недооформленным документам в школу строго запрещен.</w:t>
      </w:r>
    </w:p>
    <w:p w14:paraId="3B6ADC13" w14:textId="2169E457" w:rsidR="00DA6BE7" w:rsidRDefault="00DA6BE7" w:rsidP="00DA6BE7">
      <w:r>
        <w:t>9</w:t>
      </w:r>
      <w:r>
        <w:t>.8. Материальные ценности сторонних предприятий и обслуживающих организаций</w:t>
      </w:r>
    </w:p>
    <w:p w14:paraId="0D89965A" w14:textId="77777777" w:rsidR="00DA6BE7" w:rsidRDefault="00DA6BE7" w:rsidP="00DA6BE7">
      <w:r>
        <w:t xml:space="preserve">вносятся (ввозятся) в школу по заявкам от руководителей данных организаций, </w:t>
      </w:r>
    </w:p>
    <w:p w14:paraId="7259BF2D" w14:textId="77777777" w:rsidR="00DA6BE7" w:rsidRDefault="00DA6BE7" w:rsidP="00DA6BE7">
      <w:r>
        <w:t>скрепленным их подписью и печатью, согласованным с ответственным за пропускной</w:t>
      </w:r>
    </w:p>
    <w:p w14:paraId="7808224C" w14:textId="77777777" w:rsidR="00DA6BE7" w:rsidRDefault="00DA6BE7" w:rsidP="00DA6BE7">
      <w:r>
        <w:t>режим и завизированным директором школы.</w:t>
      </w:r>
    </w:p>
    <w:p w14:paraId="6B18AEAD" w14:textId="501CC8AE" w:rsidR="00DA6BE7" w:rsidRDefault="00DA6BE7" w:rsidP="00DA6BE7">
      <w:r>
        <w:t>9</w:t>
      </w:r>
      <w:r>
        <w:t>.9. Пакеты, бандероли, корреспонденция, поступающие почтовой связью, через</w:t>
      </w:r>
    </w:p>
    <w:p w14:paraId="2CF2006F" w14:textId="77777777" w:rsidR="00DA6BE7" w:rsidRDefault="00DA6BE7" w:rsidP="00DA6BE7">
      <w:r>
        <w:t>службы курьерской доставки и т. д., принимаются в общем отделе и регистрируются в</w:t>
      </w:r>
    </w:p>
    <w:p w14:paraId="5B077737" w14:textId="77777777" w:rsidR="00DA6BE7" w:rsidRDefault="00DA6BE7" w:rsidP="00DA6BE7">
      <w:r>
        <w:t>специальном журнале. О любых неожиданных доставках сообщается адресату или</w:t>
      </w:r>
    </w:p>
    <w:p w14:paraId="48757177" w14:textId="77777777" w:rsidR="00DA6BE7" w:rsidRDefault="00DA6BE7" w:rsidP="00DA6BE7">
      <w:r>
        <w:t>работникам администрации школы. В других случаях прием почтовых отправлений на</w:t>
      </w:r>
    </w:p>
    <w:p w14:paraId="5A985311" w14:textId="5C8EBF11" w:rsidR="007B5288" w:rsidRDefault="00DA6BE7" w:rsidP="00DA6BE7">
      <w:r>
        <w:t>хранение и дальнейшую передачу запрещается.</w:t>
      </w:r>
    </w:p>
    <w:p w14:paraId="20B78A65" w14:textId="77777777" w:rsidR="007B5288" w:rsidRDefault="007B5288" w:rsidP="007B5288"/>
    <w:p w14:paraId="3C4508A7" w14:textId="77777777" w:rsidR="007B5288" w:rsidRDefault="007B5288" w:rsidP="007B5288"/>
    <w:p w14:paraId="3F69BED7" w14:textId="77777777" w:rsidR="007B5288" w:rsidRPr="00E952DC" w:rsidRDefault="007B5288" w:rsidP="007B5288"/>
    <w:p w14:paraId="56CB2595" w14:textId="48ED72FD" w:rsidR="007B5288" w:rsidRPr="00E952DC" w:rsidRDefault="00DA6BE7" w:rsidP="007B5288">
      <w:pPr>
        <w:jc w:val="both"/>
        <w:rPr>
          <w:b/>
        </w:rPr>
      </w:pPr>
      <w:r>
        <w:rPr>
          <w:b/>
        </w:rPr>
        <w:t>10</w:t>
      </w:r>
      <w:r w:rsidR="007B5288" w:rsidRPr="00E952DC">
        <w:rPr>
          <w:b/>
        </w:rPr>
        <w:t xml:space="preserve">. Организация и порядок производства ремонтно-строительных работ в здании и </w:t>
      </w:r>
      <w:r w:rsidR="007B5288" w:rsidRPr="0036453A">
        <w:rPr>
          <w:b/>
        </w:rPr>
        <w:t>помещениях организации, осуществляющей образовательную деятельность</w:t>
      </w:r>
    </w:p>
    <w:p w14:paraId="4A6D990C" w14:textId="0617D7FF" w:rsidR="007B5288" w:rsidRPr="00E952DC" w:rsidRDefault="00DA6BE7" w:rsidP="007B5288">
      <w:pPr>
        <w:jc w:val="both"/>
      </w:pPr>
      <w:r>
        <w:t>10</w:t>
      </w:r>
      <w:r w:rsidR="007B5288" w:rsidRPr="00E952DC">
        <w:t xml:space="preserve">.1. Рабочие и специалисты ремонтно-строительных организаций пропускаются в помещения школы </w:t>
      </w:r>
      <w:r w:rsidR="007B5288">
        <w:t>охранником</w:t>
      </w:r>
      <w:r w:rsidR="007B5288" w:rsidRPr="00E952DC">
        <w:t xml:space="preserve">, 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 </w:t>
      </w:r>
    </w:p>
    <w:p w14:paraId="69954BFB" w14:textId="77777777" w:rsidR="007B5288" w:rsidRPr="00E952DC" w:rsidRDefault="007B5288" w:rsidP="007B5288"/>
    <w:p w14:paraId="1F90C83C" w14:textId="55210DD4" w:rsidR="007B5288" w:rsidRPr="00E952DC" w:rsidRDefault="007B5288" w:rsidP="007B5288">
      <w:pPr>
        <w:rPr>
          <w:b/>
        </w:rPr>
      </w:pPr>
      <w:r>
        <w:rPr>
          <w:b/>
        </w:rPr>
        <w:t>1</w:t>
      </w:r>
      <w:r w:rsidR="00DA6BE7">
        <w:rPr>
          <w:b/>
        </w:rPr>
        <w:t>1</w:t>
      </w:r>
      <w:r w:rsidRPr="00E952DC">
        <w:rPr>
          <w:b/>
        </w:rPr>
        <w:t xml:space="preserve">. Порядок пропуска на период чрезвычайных ситуаций и ликвидации аварийной ситуации </w:t>
      </w:r>
    </w:p>
    <w:p w14:paraId="105E566E" w14:textId="0D03DFF9" w:rsidR="007B5288" w:rsidRPr="00E952DC" w:rsidRDefault="007B5288" w:rsidP="007B5288">
      <w:pPr>
        <w:jc w:val="both"/>
      </w:pPr>
      <w:r>
        <w:lastRenderedPageBreak/>
        <w:t>1</w:t>
      </w:r>
      <w:r w:rsidR="00DA6BE7">
        <w:t>1</w:t>
      </w:r>
      <w:r w:rsidRPr="00E952DC">
        <w:t xml:space="preserve">.1. Пропускной режим в здание школы на период чрезвычайных ситуаций ограничивается. </w:t>
      </w:r>
    </w:p>
    <w:p w14:paraId="0E266905" w14:textId="5CA05A53" w:rsidR="007B5288" w:rsidRPr="00E952DC" w:rsidRDefault="007B5288" w:rsidP="007B5288">
      <w:pPr>
        <w:jc w:val="both"/>
      </w:pPr>
      <w:r>
        <w:t>1</w:t>
      </w:r>
      <w:r w:rsidR="00DA6BE7">
        <w:t>1</w:t>
      </w:r>
      <w:r w:rsidRPr="00E952DC">
        <w:t xml:space="preserve">.2. После ликвидации чрезвычайной (аварийной) ситуации возобновляется обычная процедура пропуска. </w:t>
      </w:r>
    </w:p>
    <w:p w14:paraId="72979AFD" w14:textId="77777777" w:rsidR="007B5288" w:rsidRPr="00E952DC" w:rsidRDefault="007B5288" w:rsidP="007B5288"/>
    <w:p w14:paraId="3D21C243" w14:textId="777146DB" w:rsidR="007B5288" w:rsidRPr="00E952DC" w:rsidRDefault="007B5288" w:rsidP="007B5288">
      <w:pPr>
        <w:rPr>
          <w:b/>
        </w:rPr>
      </w:pPr>
      <w:r w:rsidRPr="00E952DC">
        <w:rPr>
          <w:b/>
        </w:rPr>
        <w:t>1</w:t>
      </w:r>
      <w:r w:rsidR="00DA6BE7">
        <w:rPr>
          <w:b/>
        </w:rPr>
        <w:t>2</w:t>
      </w:r>
      <w:r w:rsidRPr="00E952DC">
        <w:rPr>
          <w:b/>
        </w:rPr>
        <w:t xml:space="preserve">. Порядок эвакуации посетителей, работников и сотрудников школы из помещений и порядок их охраны </w:t>
      </w:r>
    </w:p>
    <w:p w14:paraId="532662F9" w14:textId="68340773" w:rsidR="007B5288" w:rsidRPr="00E952DC" w:rsidRDefault="007B5288" w:rsidP="007B5288">
      <w:pPr>
        <w:jc w:val="both"/>
      </w:pPr>
      <w:r>
        <w:t>1</w:t>
      </w:r>
      <w:r w:rsidR="00DA6BE7">
        <w:t>2</w:t>
      </w:r>
      <w:r w:rsidRPr="00E952DC">
        <w:t xml:space="preserve">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 </w:t>
      </w:r>
      <w:r w:rsidRPr="00D36D3B">
        <w:rPr>
          <w:color w:val="FFFFFF"/>
          <w:sz w:val="6"/>
          <w:szCs w:val="6"/>
        </w:rPr>
        <w:t>Источник: https://ohrana-tryda.com/node/1925</w:t>
      </w:r>
    </w:p>
    <w:p w14:paraId="02AFD41C" w14:textId="62F793BF" w:rsidR="007B5288" w:rsidRDefault="007B5288" w:rsidP="007B5288">
      <w:pPr>
        <w:jc w:val="both"/>
      </w:pPr>
      <w:r>
        <w:t>1</w:t>
      </w:r>
      <w:r w:rsidR="00DA6BE7">
        <w:t>2</w:t>
      </w:r>
      <w:r w:rsidRPr="00E952DC">
        <w:t>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школы, эвакуируются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</w:t>
      </w:r>
      <w:r>
        <w:t xml:space="preserve">ют их беспрепятственный пропуск </w:t>
      </w:r>
      <w:r w:rsidRPr="00E952DC">
        <w:t xml:space="preserve">в здание школы. </w:t>
      </w:r>
    </w:p>
    <w:p w14:paraId="2E68EDFF" w14:textId="77777777" w:rsidR="007B5288" w:rsidRDefault="007B5288" w:rsidP="007B5288">
      <w:pPr>
        <w:jc w:val="both"/>
      </w:pPr>
    </w:p>
    <w:p w14:paraId="0A7F0F7B" w14:textId="4A08C29D" w:rsidR="007B5288" w:rsidRDefault="007B5288" w:rsidP="007B5288">
      <w:pPr>
        <w:jc w:val="both"/>
        <w:rPr>
          <w:b/>
          <w:szCs w:val="28"/>
        </w:rPr>
      </w:pPr>
      <w:r w:rsidRPr="008B291D">
        <w:rPr>
          <w:b/>
          <w:szCs w:val="28"/>
        </w:rPr>
        <w:t>1</w:t>
      </w:r>
      <w:r w:rsidR="00DA6BE7">
        <w:rPr>
          <w:b/>
          <w:szCs w:val="28"/>
        </w:rPr>
        <w:t>3</w:t>
      </w:r>
      <w:r w:rsidRPr="008B291D">
        <w:rPr>
          <w:b/>
          <w:szCs w:val="28"/>
        </w:rPr>
        <w:t>. Заключительные положения</w:t>
      </w:r>
    </w:p>
    <w:p w14:paraId="4781A2DF" w14:textId="33103CF0" w:rsidR="007B5288" w:rsidRPr="00B32EE5" w:rsidRDefault="007B5288" w:rsidP="007B5288">
      <w:pPr>
        <w:jc w:val="both"/>
        <w:rPr>
          <w:szCs w:val="28"/>
        </w:rPr>
      </w:pPr>
      <w:r>
        <w:rPr>
          <w:bCs/>
        </w:rPr>
        <w:t>1</w:t>
      </w:r>
      <w:r w:rsidR="00DA6BE7">
        <w:rPr>
          <w:bCs/>
        </w:rPr>
        <w:t>3</w:t>
      </w:r>
      <w:r w:rsidRPr="00B32EE5">
        <w:rPr>
          <w:bCs/>
        </w:rPr>
        <w:t xml:space="preserve">.1. </w:t>
      </w:r>
      <w:r w:rsidRPr="00950F68">
        <w:rPr>
          <w:bCs/>
        </w:rPr>
        <w:t xml:space="preserve">Настоящее </w:t>
      </w:r>
      <w:hyperlink r:id="rId9" w:history="1">
        <w:r w:rsidRPr="00287602">
          <w:rPr>
            <w:rStyle w:val="a3"/>
            <w:bCs/>
            <w:color w:val="auto"/>
          </w:rPr>
          <w:t>Положение об организации пропускного режима</w:t>
        </w:r>
      </w:hyperlink>
      <w:r w:rsidRPr="00950F68">
        <w:rPr>
          <w:bCs/>
        </w:rPr>
        <w:t xml:space="preserve"> и</w:t>
      </w:r>
      <w:r w:rsidRPr="00B32EE5">
        <w:rPr>
          <w:bCs/>
        </w:rPr>
        <w:t xml:space="preserve"> правилах поведения посетителей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14:paraId="53521FE6" w14:textId="1037659C" w:rsidR="007B5288" w:rsidRPr="008B291D" w:rsidRDefault="007B5288" w:rsidP="007B5288">
      <w:pPr>
        <w:jc w:val="both"/>
        <w:rPr>
          <w:szCs w:val="28"/>
        </w:rPr>
      </w:pPr>
      <w:r>
        <w:rPr>
          <w:szCs w:val="28"/>
        </w:rPr>
        <w:t>1</w:t>
      </w:r>
      <w:r w:rsidR="00DA6BE7">
        <w:rPr>
          <w:szCs w:val="28"/>
        </w:rPr>
        <w:t>3</w:t>
      </w:r>
      <w:r w:rsidRPr="008B291D">
        <w:rPr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109EA10F" w14:textId="4F8B2516" w:rsidR="007B5288" w:rsidRPr="008B291D" w:rsidRDefault="007B5288" w:rsidP="007B5288">
      <w:pPr>
        <w:jc w:val="both"/>
        <w:rPr>
          <w:szCs w:val="28"/>
        </w:rPr>
      </w:pPr>
      <w:r>
        <w:rPr>
          <w:szCs w:val="28"/>
        </w:rPr>
        <w:t>1</w:t>
      </w:r>
      <w:r w:rsidR="00DA6BE7">
        <w:rPr>
          <w:szCs w:val="28"/>
        </w:rPr>
        <w:t>3</w:t>
      </w:r>
      <w:r w:rsidRPr="008B291D">
        <w:rPr>
          <w:szCs w:val="28"/>
        </w:rPr>
        <w:t xml:space="preserve">.3. Положение </w:t>
      </w:r>
      <w:r>
        <w:rPr>
          <w:szCs w:val="28"/>
        </w:rPr>
        <w:t xml:space="preserve">об организации пропускного режима </w:t>
      </w:r>
      <w:r w:rsidRPr="008B291D">
        <w:rPr>
          <w:szCs w:val="28"/>
        </w:rPr>
        <w:t>образовательно</w:t>
      </w:r>
      <w:r>
        <w:rPr>
          <w:szCs w:val="28"/>
        </w:rPr>
        <w:t>й</w:t>
      </w:r>
      <w:r w:rsidRPr="008B291D">
        <w:rPr>
          <w:szCs w:val="28"/>
        </w:rPr>
        <w:t xml:space="preserve"> </w:t>
      </w:r>
      <w:r>
        <w:t>организации</w:t>
      </w:r>
      <w:r w:rsidRPr="008B291D">
        <w:rPr>
          <w:szCs w:val="28"/>
        </w:rPr>
        <w:t xml:space="preserve"> принимается на неопределенный срок. Изменения и дополнения к Положению принимаются в порядке, предусмотренном п.1</w:t>
      </w:r>
      <w:r>
        <w:rPr>
          <w:szCs w:val="28"/>
        </w:rPr>
        <w:t>2</w:t>
      </w:r>
      <w:r w:rsidRPr="008B291D">
        <w:rPr>
          <w:szCs w:val="28"/>
        </w:rPr>
        <w:t>.1. настоящего Положения.</w:t>
      </w:r>
    </w:p>
    <w:p w14:paraId="30958282" w14:textId="20470D79" w:rsidR="007B5288" w:rsidRDefault="007B5288" w:rsidP="007B5288">
      <w:pPr>
        <w:jc w:val="both"/>
        <w:rPr>
          <w:szCs w:val="28"/>
        </w:rPr>
      </w:pPr>
      <w:r w:rsidRPr="008B291D">
        <w:rPr>
          <w:szCs w:val="28"/>
        </w:rPr>
        <w:t>1</w:t>
      </w:r>
      <w:r w:rsidR="00DA6BE7">
        <w:rPr>
          <w:szCs w:val="28"/>
        </w:rPr>
        <w:t>3</w:t>
      </w:r>
      <w:r w:rsidRPr="008B291D">
        <w:rPr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72BC88B2" w14:textId="77777777" w:rsidR="007B5288" w:rsidRDefault="007B5288" w:rsidP="007B5288">
      <w:pPr>
        <w:jc w:val="both"/>
        <w:rPr>
          <w:szCs w:val="28"/>
        </w:rPr>
      </w:pPr>
    </w:p>
    <w:p w14:paraId="45D4FBD7" w14:textId="77777777" w:rsidR="001D649E" w:rsidRDefault="001D649E"/>
    <w:sectPr w:rsidR="001D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2319" w14:textId="77777777" w:rsidR="00116497" w:rsidRDefault="00116497" w:rsidP="002A6816">
      <w:r>
        <w:separator/>
      </w:r>
    </w:p>
  </w:endnote>
  <w:endnote w:type="continuationSeparator" w:id="0">
    <w:p w14:paraId="0905F729" w14:textId="77777777" w:rsidR="00116497" w:rsidRDefault="00116497" w:rsidP="002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B0A8" w14:textId="77777777" w:rsidR="00116497" w:rsidRDefault="00116497" w:rsidP="002A6816">
      <w:r>
        <w:separator/>
      </w:r>
    </w:p>
  </w:footnote>
  <w:footnote w:type="continuationSeparator" w:id="0">
    <w:p w14:paraId="07AE46B7" w14:textId="77777777" w:rsidR="00116497" w:rsidRDefault="00116497" w:rsidP="002A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F2774"/>
    <w:multiLevelType w:val="hybridMultilevel"/>
    <w:tmpl w:val="71960404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65DC9"/>
    <w:multiLevelType w:val="hybridMultilevel"/>
    <w:tmpl w:val="691E3CF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EA5"/>
    <w:rsid w:val="00116497"/>
    <w:rsid w:val="001D649E"/>
    <w:rsid w:val="00287602"/>
    <w:rsid w:val="002A6816"/>
    <w:rsid w:val="007B5288"/>
    <w:rsid w:val="00DA6BE7"/>
    <w:rsid w:val="00E0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8D92"/>
  <w15:docId w15:val="{084200DA-C6AB-4FB9-A5EF-6F99231F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2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2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t-p">
    <w:name w:val="dt-p"/>
    <w:basedOn w:val="a"/>
    <w:rsid w:val="007B5288"/>
    <w:pPr>
      <w:spacing w:before="100" w:beforeAutospacing="1" w:after="100" w:afterAutospacing="1"/>
    </w:pPr>
  </w:style>
  <w:style w:type="character" w:styleId="a3">
    <w:name w:val="Hyperlink"/>
    <w:rsid w:val="007B52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68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6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6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9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1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Людмила Абеева</cp:lastModifiedBy>
  <cp:revision>4</cp:revision>
  <dcterms:created xsi:type="dcterms:W3CDTF">2023-05-10T11:34:00Z</dcterms:created>
  <dcterms:modified xsi:type="dcterms:W3CDTF">2023-05-11T17:41:00Z</dcterms:modified>
</cp:coreProperties>
</file>